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2E" w:rsidRPr="0081102E" w:rsidRDefault="0081102E" w:rsidP="0081102E">
      <w:pPr>
        <w:spacing w:after="343"/>
        <w:ind w:left="-29" w:right="-24"/>
        <w:rPr>
          <w:rFonts w:ascii="Calibri" w:eastAsia="Calibri" w:hAnsi="Calibri" w:cs="Calibri"/>
          <w:color w:val="000000"/>
          <w:lang w:eastAsia="cs-CZ"/>
        </w:rPr>
      </w:pPr>
      <w:r w:rsidRPr="0081102E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51CDE565" wp14:editId="62E63EFD">
                <wp:extent cx="5798185" cy="12192"/>
                <wp:effectExtent l="0" t="0" r="0" b="0"/>
                <wp:docPr id="25493" name="Group 25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2192"/>
                          <a:chOff x="0" y="0"/>
                          <a:chExt cx="5798185" cy="12192"/>
                        </a:xfrm>
                      </wpg:grpSpPr>
                      <wps:wsp>
                        <wps:cNvPr id="27370" name="Shape 27370"/>
                        <wps:cNvSpPr/>
                        <wps:spPr>
                          <a:xfrm>
                            <a:off x="0" y="0"/>
                            <a:ext cx="579818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2192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DDB156" id="Group 25493" o:spid="_x0000_s1026" style="width:456.55pt;height:.95pt;mso-position-horizontal-relative:char;mso-position-vertical-relative:line" coordsize="5798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sniRwIAALMFAAAOAAAAZHJzL2Uyb0RvYy54bWykVMFu2zAMvQ/YPwi6L3bcZEmMOD20ay7D&#10;VqDdByiybAuQJUFS4vTvR9Gxk6ZYB7QXm6KeKPLxievbY6vIQTgvjS7odJJSIjQ3pdR1Qf88P3xb&#10;UuID0yVTRouCvghPbzdfv6w7m4vMNEaVwhEIon3e2YI2Idg8STxvRMv8xFihYbMyrmUBlq5OSsc6&#10;iN6qJEvT70lnXGmd4cJ78N73m3SD8atK8PC7qrwIRBUUcgv4dfjdxW+yWbO8dsw2kp/SYB/IomVS&#10;w6VjqHsWGNk7+SZUK7kz3lRhwk2bmKqSXGANUM00vapm68zeYi113tV2pAmoveLpw2H5r8OjI7Is&#10;aDafrW4o0ayFNuHNpHcBRZ2tc0BunX2yj+7kqPtVrPpYuTb+oR5yRHJfRnLFMRAOzvlitZwu55Rw&#10;2Jtm01XWk88b6NCbU7z58e65ZLg0ibmNqXQWZOTPTPnPMfXUMCuwAT7WPzC1uFmAlnqmEEIydCEx&#10;iBxp8rkHxj7H0Vgry/neh60wSDY7/PSh1285WKwZLH7Ug+ngFbyrf8tCPBezjCbpLrrVDM2Ku605&#10;iGeDuHDVMkjyvKv0JWrs/CAKwA6I4W8x3iVylMg/0dCDSyn9B4dvfcSAEUvdrE8Glg/2JcHeKFk+&#10;SKViwd7VuzvlyIHBJJnNFtndLOoXjryCKR3Zg8w4g2lWKRZwLGgT42CzWhlg4inZRmIXaXrOK14j&#10;cGb1nQNpD/KJ1s6UL/j40A8qh9uj+GEyYB6nKRZHz+UaUedZu/kLAAD//wMAUEsDBBQABgAIAAAA&#10;IQAsvw+d2gAAAAMBAAAPAAAAZHJzL2Rvd25yZXYueG1sTI9BS8NAEIXvgv9hGcGb3cSi2JhNKUU9&#10;FcFWEG/T7DQJzc6G7DZJ/72jF3t5MLzHe9/ky8m1aqA+NJ4NpLMEFHHpbcOVgc/d690TqBCRLbae&#10;ycCZAiyL66scM+tH/qBhGyslJRwyNFDH2GVah7Imh2HmO2LxDr53GOXsK217HKXctfo+SR61w4Zl&#10;ocaO1jWVx+3JGXgbcVzN05dhczysz9+7h/evTUrG3N5Mq2dQkab4H4ZffEGHQpj2/sQ2qNaAPBL/&#10;VLxFOk9B7SW0AF3k+pK9+AEAAP//AwBQSwECLQAUAAYACAAAACEAtoM4kv4AAADhAQAAEwAAAAAA&#10;AAAAAAAAAAAAAAAAW0NvbnRlbnRfVHlwZXNdLnhtbFBLAQItABQABgAIAAAAIQA4/SH/1gAAAJQB&#10;AAALAAAAAAAAAAAAAAAAAC8BAABfcmVscy8ucmVsc1BLAQItABQABgAIAAAAIQAGpsniRwIAALMF&#10;AAAOAAAAAAAAAAAAAAAAAC4CAABkcnMvZTJvRG9jLnhtbFBLAQItABQABgAIAAAAIQAsvw+d2gAA&#10;AAMBAAAPAAAAAAAAAAAAAAAAAKEEAABkcnMvZG93bnJldi54bWxQSwUGAAAAAAQABADzAAAAqAUA&#10;AAAA&#10;">
                <v:shape id="Shape 27370" o:spid="_x0000_s1027" style="position:absolute;width:57981;height:121;visibility:visible;mso-wrap-style:square;v-text-anchor:top" coordsize="5798185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TXsMA&#10;AADeAAAADwAAAGRycy9kb3ducmV2LnhtbESPzYrCMBSF94LvEK4wO03HESvVKDOCoEuruL4217ZO&#10;clOaWDtvP1kILg/nj2+16a0RHbW+dqzgc5KAIC6crrlUcD7txgsQPiBrNI5JwR952KyHgxVm2j35&#10;SF0eShFH2GeooAqhyaT0RUUW/cQ1xNG7udZiiLItpW7xGcetkdMkmUuLNceHChvaVlT85g+r4HS0&#10;V385pJe7+bG7m5l3+1neKfUx6r+XIAL14R1+tfdawTT9SiNAxIko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kTXsMAAADeAAAADwAAAAAAAAAAAAAAAACYAgAAZHJzL2Rv&#10;d25yZXYueG1sUEsFBgAAAAAEAAQA9QAAAIgDAAAAAA==&#10;" path="m,l5798185,r,12192l,12192,,e" fillcolor="#4472c4" stroked="f" strokeweight="0">
                  <v:stroke miterlimit="83231f" joinstyle="miter"/>
                  <v:path arrowok="t" textboxrect="0,0,5798185,12192"/>
                </v:shape>
                <w10:anchorlock/>
              </v:group>
            </w:pict>
          </mc:Fallback>
        </mc:AlternateContent>
      </w:r>
    </w:p>
    <w:p w:rsidR="00A25C25" w:rsidRDefault="00A25C25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sz w:val="48"/>
          <w:lang w:eastAsia="cs-CZ"/>
        </w:rPr>
        <w:t xml:space="preserve"> 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(část </w:t>
      </w:r>
      <w:r w:rsidR="000A2F76">
        <w:rPr>
          <w:rFonts w:ascii="Arial" w:eastAsia="Arial" w:hAnsi="Arial" w:cs="Arial"/>
          <w:color w:val="336699"/>
          <w:lang w:eastAsia="cs-CZ"/>
        </w:rPr>
        <w:t>4</w:t>
      </w:r>
      <w:r w:rsidR="00D9324C">
        <w:rPr>
          <w:rFonts w:ascii="Arial" w:eastAsia="Arial" w:hAnsi="Arial" w:cs="Arial"/>
          <w:color w:val="336699"/>
          <w:lang w:eastAsia="cs-CZ"/>
        </w:rPr>
        <w:t>f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 zadávací dokumentace</w:t>
      </w:r>
      <w:r w:rsidR="00CA65ED">
        <w:rPr>
          <w:rFonts w:ascii="Arial" w:eastAsia="Arial" w:hAnsi="Arial" w:cs="Arial"/>
          <w:color w:val="336699"/>
          <w:lang w:eastAsia="cs-CZ"/>
        </w:rPr>
        <w:t>)</w:t>
      </w:r>
    </w:p>
    <w:p w:rsidR="00CA65ED" w:rsidRPr="00A25C25" w:rsidRDefault="00CA65ED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lang w:eastAsia="cs-CZ"/>
        </w:rPr>
        <w:t>VZOROVÝ DOKUMENT</w:t>
      </w:r>
    </w:p>
    <w:p w:rsidR="000A2F76" w:rsidRDefault="000A2F76" w:rsidP="000A2F76">
      <w:pPr>
        <w:pStyle w:val="Nadpis1"/>
        <w:ind w:left="0" w:firstLine="0"/>
        <w:jc w:val="center"/>
      </w:pPr>
      <w:bookmarkStart w:id="0" w:name="_Toc432160586"/>
      <w:bookmarkStart w:id="1" w:name="_Toc432160582"/>
    </w:p>
    <w:bookmarkEnd w:id="0"/>
    <w:bookmarkEnd w:id="1"/>
    <w:p w:rsidR="00D9324C" w:rsidRDefault="00D9324C" w:rsidP="00D9324C">
      <w:pPr>
        <w:pStyle w:val="Nadpis1"/>
        <w:ind w:left="0" w:firstLine="0"/>
        <w:jc w:val="center"/>
      </w:pPr>
      <w:r>
        <w:t>PODDODAVATELSKÝ SYSTÉM A PODÍL VÝKONŮ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9"/>
        <w:gridCol w:w="2087"/>
        <w:gridCol w:w="2266"/>
      </w:tblGrid>
      <w:tr w:rsidR="00D9324C" w:rsidTr="00295068">
        <w:tc>
          <w:tcPr>
            <w:tcW w:w="5495" w:type="dxa"/>
          </w:tcPr>
          <w:p w:rsidR="00D9324C" w:rsidRDefault="00D9324C" w:rsidP="00295068"/>
        </w:tc>
        <w:tc>
          <w:tcPr>
            <w:tcW w:w="2126" w:type="dxa"/>
          </w:tcPr>
          <w:p w:rsidR="00D9324C" w:rsidRDefault="00D9324C" w:rsidP="00295068">
            <w:pPr>
              <w:jc w:val="center"/>
            </w:pPr>
            <w:r>
              <w:t>podíl v %</w:t>
            </w:r>
          </w:p>
        </w:tc>
        <w:tc>
          <w:tcPr>
            <w:tcW w:w="1931" w:type="dxa"/>
          </w:tcPr>
          <w:p w:rsidR="00D9324C" w:rsidRDefault="00D9324C" w:rsidP="00295068">
            <w:pPr>
              <w:jc w:val="center"/>
            </w:pPr>
            <w:r>
              <w:t>podíl v tis. Kč</w:t>
            </w:r>
          </w:p>
        </w:tc>
      </w:tr>
      <w:tr w:rsidR="00D9324C" w:rsidTr="00295068">
        <w:tc>
          <w:tcPr>
            <w:tcW w:w="5495" w:type="dxa"/>
          </w:tcPr>
          <w:p w:rsidR="00D9324C" w:rsidRDefault="00D9324C" w:rsidP="00295068">
            <w:r>
              <w:t>Práce realizované vlastními kapacitami</w:t>
            </w:r>
          </w:p>
        </w:tc>
        <w:tc>
          <w:tcPr>
            <w:tcW w:w="2126" w:type="dxa"/>
          </w:tcPr>
          <w:p w:rsidR="00D9324C" w:rsidRDefault="00D9324C" w:rsidP="00295068">
            <w:r>
              <w:t>……………………..</w:t>
            </w:r>
          </w:p>
        </w:tc>
        <w:tc>
          <w:tcPr>
            <w:tcW w:w="1931" w:type="dxa"/>
          </w:tcPr>
          <w:p w:rsidR="00D9324C" w:rsidRDefault="00D9324C" w:rsidP="00295068">
            <w:r>
              <w:t>………………………….</w:t>
            </w:r>
          </w:p>
        </w:tc>
      </w:tr>
      <w:tr w:rsidR="00D9324C" w:rsidTr="00295068">
        <w:tc>
          <w:tcPr>
            <w:tcW w:w="5495" w:type="dxa"/>
          </w:tcPr>
          <w:p w:rsidR="00D9324C" w:rsidRDefault="00D9324C" w:rsidP="00295068">
            <w:r>
              <w:t>Práce realizované poddodavateli celkem</w:t>
            </w:r>
          </w:p>
        </w:tc>
        <w:tc>
          <w:tcPr>
            <w:tcW w:w="2126" w:type="dxa"/>
          </w:tcPr>
          <w:p w:rsidR="00D9324C" w:rsidRDefault="00D9324C" w:rsidP="00295068">
            <w:r>
              <w:t>……………………..</w:t>
            </w:r>
          </w:p>
        </w:tc>
        <w:tc>
          <w:tcPr>
            <w:tcW w:w="1931" w:type="dxa"/>
          </w:tcPr>
          <w:p w:rsidR="00D9324C" w:rsidRDefault="00D9324C" w:rsidP="00295068">
            <w:r>
              <w:t>………………………….</w:t>
            </w:r>
          </w:p>
        </w:tc>
      </w:tr>
    </w:tbl>
    <w:p w:rsidR="00D9324C" w:rsidRDefault="00D9324C" w:rsidP="00D9324C"/>
    <w:p w:rsidR="00D9324C" w:rsidRDefault="00D9324C" w:rsidP="00D9324C">
      <w:pPr>
        <w:pStyle w:val="Nadpis2"/>
        <w:ind w:left="0" w:firstLine="0"/>
      </w:pPr>
      <w:r>
        <w:t>INFORMACE O JEDNOTLIVÝCH PODDODAVATELÍCH: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717"/>
      </w:tblGrid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D9324C" w:rsidRDefault="00D9324C" w:rsidP="00295068">
            <w:pPr>
              <w:spacing w:line="276" w:lineRule="auto"/>
            </w:pPr>
            <w:r>
              <w:t>druh poddodávky</w:t>
            </w:r>
          </w:p>
        </w:tc>
      </w:tr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D9324C" w:rsidRPr="00C10A56" w:rsidRDefault="00D9324C" w:rsidP="00295068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D9324C" w:rsidRDefault="00D9324C" w:rsidP="00D9324C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717"/>
      </w:tblGrid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D9324C" w:rsidRDefault="00D9324C" w:rsidP="00295068">
            <w:pPr>
              <w:spacing w:line="276" w:lineRule="auto"/>
            </w:pPr>
            <w:r>
              <w:t>druh poddodávky</w:t>
            </w:r>
          </w:p>
        </w:tc>
      </w:tr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D9324C" w:rsidRPr="00C10A56" w:rsidRDefault="00D9324C" w:rsidP="00295068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D9324C" w:rsidRDefault="00D9324C" w:rsidP="00D9324C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717"/>
      </w:tblGrid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D9324C" w:rsidRDefault="00D9324C" w:rsidP="00295068">
            <w:pPr>
              <w:spacing w:line="276" w:lineRule="auto"/>
            </w:pPr>
            <w:r>
              <w:t>druh poddodávky</w:t>
            </w:r>
          </w:p>
        </w:tc>
      </w:tr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D9324C" w:rsidRPr="00C10A56" w:rsidRDefault="00D9324C" w:rsidP="00295068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D9324C" w:rsidRDefault="00D9324C" w:rsidP="00D9324C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717"/>
      </w:tblGrid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D9324C" w:rsidRDefault="00D9324C" w:rsidP="00295068">
            <w:pPr>
              <w:spacing w:line="276" w:lineRule="auto"/>
            </w:pPr>
            <w:r>
              <w:t>druh poddodávky</w:t>
            </w:r>
          </w:p>
        </w:tc>
      </w:tr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D9324C" w:rsidRDefault="00D9324C" w:rsidP="00295068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D9324C" w:rsidTr="00295068">
        <w:tc>
          <w:tcPr>
            <w:tcW w:w="5637" w:type="dxa"/>
          </w:tcPr>
          <w:p w:rsidR="00D9324C" w:rsidRDefault="00D9324C" w:rsidP="00295068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D9324C" w:rsidRPr="00C10A56" w:rsidRDefault="00D9324C" w:rsidP="00295068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A25C25" w:rsidRPr="00F54A1B" w:rsidRDefault="00A25C25" w:rsidP="00D9324C">
      <w:pPr>
        <w:pStyle w:val="Nadpis1"/>
        <w:ind w:left="0" w:firstLine="0"/>
        <w:jc w:val="center"/>
      </w:pPr>
    </w:p>
    <w:sectPr w:rsidR="00A25C25" w:rsidRPr="00F54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2E" w:rsidRDefault="0081102E" w:rsidP="000C2ECE">
      <w:pPr>
        <w:spacing w:after="0" w:line="240" w:lineRule="auto"/>
      </w:pPr>
      <w:r>
        <w:separator/>
      </w:r>
    </w:p>
  </w:endnote>
  <w:end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9D4" w:rsidRDefault="005C29D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2732052"/>
      <w:docPartObj>
        <w:docPartGallery w:val="Page Numbers (Bottom of Page)"/>
        <w:docPartUnique/>
      </w:docPartObj>
    </w:sdtPr>
    <w:sdtEndPr/>
    <w:sdtContent>
      <w:p w:rsidR="0081102E" w:rsidRDefault="0081102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9D4">
          <w:rPr>
            <w:noProof/>
          </w:rPr>
          <w:t>1</w:t>
        </w:r>
        <w:r>
          <w:fldChar w:fldCharType="end"/>
        </w:r>
      </w:p>
    </w:sdtContent>
  </w:sdt>
  <w:p w:rsidR="0081102E" w:rsidRDefault="0081102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9D4" w:rsidRDefault="005C29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2E" w:rsidRDefault="0081102E" w:rsidP="000C2ECE">
      <w:pPr>
        <w:spacing w:after="0" w:line="240" w:lineRule="auto"/>
      </w:pPr>
      <w:r>
        <w:separator/>
      </w:r>
    </w:p>
  </w:footnote>
  <w:foot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9D4" w:rsidRDefault="005C29D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02E" w:rsidRDefault="0081102E" w:rsidP="000C2ECE">
    <w:pPr>
      <w:pStyle w:val="Zhlav"/>
      <w:jc w:val="center"/>
    </w:pPr>
    <w:r>
      <w:t>Poskytování energetických služeb metodou EPC pro snížení energetické náročnosti</w:t>
    </w:r>
  </w:p>
  <w:p w:rsidR="0081102E" w:rsidRDefault="0081102E" w:rsidP="000C2ECE">
    <w:pPr>
      <w:pStyle w:val="Zhlav"/>
      <w:jc w:val="center"/>
    </w:pPr>
    <w:r>
      <w:t>zimního stadionu Velké Popovice</w:t>
    </w:r>
  </w:p>
  <w:p w:rsidR="005C29D4" w:rsidRPr="000C2ECE" w:rsidRDefault="0081102E" w:rsidP="005C29D4">
    <w:pPr>
      <w:pStyle w:val="Zhlav"/>
      <w:jc w:val="center"/>
      <w:rPr>
        <w:b/>
      </w:rPr>
    </w:pPr>
    <w:r w:rsidRPr="000C2ECE">
      <w:rPr>
        <w:b/>
      </w:rPr>
      <w:t>TJ Slavoj Velké Popovice</w:t>
    </w:r>
    <w:r w:rsidR="005C29D4">
      <w:rPr>
        <w:b/>
      </w:rPr>
      <w:t xml:space="preserve">, </w:t>
    </w:r>
    <w:proofErr w:type="spellStart"/>
    <w:r w:rsidR="005C29D4">
      <w:rPr>
        <w:b/>
      </w:rPr>
      <w:t>z.s</w:t>
    </w:r>
    <w:proofErr w:type="spellEnd"/>
    <w:r w:rsidR="005C29D4">
      <w:rPr>
        <w:b/>
      </w:rPr>
      <w:t>.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9D4" w:rsidRDefault="005C29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65D5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5D8D"/>
    <w:multiLevelType w:val="hybridMultilevel"/>
    <w:tmpl w:val="033EC686"/>
    <w:lvl w:ilvl="0" w:tplc="AF524FF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BC4A15"/>
    <w:multiLevelType w:val="multilevel"/>
    <w:tmpl w:val="E1728D9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6699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 %2. "/>
      <w:lvlJc w:val="left"/>
      <w:pPr>
        <w:ind w:left="1841" w:firstLine="3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 %2. %3. "/>
      <w:lvlJc w:val="left"/>
      <w:pPr>
        <w:ind w:left="72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5A37F4A"/>
    <w:multiLevelType w:val="hybridMultilevel"/>
    <w:tmpl w:val="1460FA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BA2B10"/>
    <w:multiLevelType w:val="hybridMultilevel"/>
    <w:tmpl w:val="6344AE6E"/>
    <w:lvl w:ilvl="0" w:tplc="514431BE">
      <w:start w:val="1"/>
      <w:numFmt w:val="bullet"/>
      <w:lvlText w:val="-"/>
      <w:lvlJc w:val="left"/>
      <w:pPr>
        <w:ind w:left="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2C7C8A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A44206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2DBA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6A40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0EFA0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CAFB4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DE8314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AE086C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6B0ACB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95375"/>
    <w:multiLevelType w:val="hybridMultilevel"/>
    <w:tmpl w:val="D9DA3C40"/>
    <w:lvl w:ilvl="0" w:tplc="ED883AE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121961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B426D6"/>
    <w:multiLevelType w:val="hybridMultilevel"/>
    <w:tmpl w:val="271A557E"/>
    <w:lvl w:ilvl="0" w:tplc="18F82688">
      <w:start w:val="1"/>
      <w:numFmt w:val="decimal"/>
      <w:lvlText w:val="%1."/>
      <w:lvlJc w:val="left"/>
      <w:pPr>
        <w:ind w:left="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22AA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9065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6F4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EA24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645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A39A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B8D2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A028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F666C7"/>
    <w:multiLevelType w:val="hybridMultilevel"/>
    <w:tmpl w:val="717AD32A"/>
    <w:lvl w:ilvl="0" w:tplc="776AAB66">
      <w:start w:val="1"/>
      <w:numFmt w:val="bullet"/>
      <w:lvlText w:val="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46601F4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7C6EF32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A80A9C6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BC5E46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8EF734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62C89F2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18A6E4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DC031A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B27EF2"/>
    <w:multiLevelType w:val="hybridMultilevel"/>
    <w:tmpl w:val="DF789E8A"/>
    <w:lvl w:ilvl="0" w:tplc="80605B00">
      <w:start w:val="9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1AEB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E8900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F01CB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C6872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D6647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E211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ABFB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4260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FA5D48"/>
    <w:multiLevelType w:val="hybridMultilevel"/>
    <w:tmpl w:val="4D68E8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24F47"/>
    <w:multiLevelType w:val="hybridMultilevel"/>
    <w:tmpl w:val="265C0674"/>
    <w:lvl w:ilvl="0" w:tplc="FB06CF6C">
      <w:start w:val="5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6F950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8330E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8C51B6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BEE62E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9C797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F2340C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74FCFE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6C5F8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A12269"/>
    <w:multiLevelType w:val="hybridMultilevel"/>
    <w:tmpl w:val="A61E5D4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C452D"/>
    <w:multiLevelType w:val="hybridMultilevel"/>
    <w:tmpl w:val="392CA522"/>
    <w:lvl w:ilvl="0" w:tplc="8346936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2E93C">
      <w:start w:val="1"/>
      <w:numFmt w:val="bullet"/>
      <w:lvlText w:val="o"/>
      <w:lvlJc w:val="left"/>
      <w:pPr>
        <w:ind w:left="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623D44">
      <w:start w:val="1"/>
      <w:numFmt w:val="bullet"/>
      <w:lvlRestart w:val="0"/>
      <w:lvlText w:val="-"/>
      <w:lvlJc w:val="left"/>
      <w:pPr>
        <w:ind w:left="1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DA8E00">
      <w:start w:val="1"/>
      <w:numFmt w:val="bullet"/>
      <w:lvlText w:val="•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7A3092">
      <w:start w:val="1"/>
      <w:numFmt w:val="bullet"/>
      <w:lvlText w:val="o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94F604">
      <w:start w:val="1"/>
      <w:numFmt w:val="bullet"/>
      <w:lvlText w:val="▪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E8D52C">
      <w:start w:val="1"/>
      <w:numFmt w:val="bullet"/>
      <w:lvlText w:val="•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385A64">
      <w:start w:val="1"/>
      <w:numFmt w:val="bullet"/>
      <w:lvlText w:val="o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0CF60">
      <w:start w:val="1"/>
      <w:numFmt w:val="bullet"/>
      <w:lvlText w:val="▪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F76452"/>
    <w:multiLevelType w:val="hybridMultilevel"/>
    <w:tmpl w:val="E294FD4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8FB6080"/>
    <w:multiLevelType w:val="hybridMultilevel"/>
    <w:tmpl w:val="CE784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14FA2"/>
    <w:multiLevelType w:val="hybridMultilevel"/>
    <w:tmpl w:val="EA02CEA4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917DC"/>
    <w:multiLevelType w:val="hybridMultilevel"/>
    <w:tmpl w:val="16B0E6BE"/>
    <w:lvl w:ilvl="0" w:tplc="E3E4322C">
      <w:start w:val="4"/>
      <w:numFmt w:val="bullet"/>
      <w:lvlText w:val="-"/>
      <w:lvlJc w:val="left"/>
      <w:pPr>
        <w:ind w:left="362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20" w15:restartNumberingAfterBreak="0">
    <w:nsid w:val="35182A16"/>
    <w:multiLevelType w:val="hybridMultilevel"/>
    <w:tmpl w:val="8ABA82BE"/>
    <w:lvl w:ilvl="0" w:tplc="29087AFA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1ED82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D202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10815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84466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EC4E7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2E32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2901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8A0B8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CB7CBE"/>
    <w:multiLevelType w:val="hybridMultilevel"/>
    <w:tmpl w:val="4574EBB0"/>
    <w:lvl w:ilvl="0" w:tplc="040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2" w15:restartNumberingAfterBreak="0">
    <w:nsid w:val="3D326C04"/>
    <w:multiLevelType w:val="hybridMultilevel"/>
    <w:tmpl w:val="1C3A374A"/>
    <w:lvl w:ilvl="0" w:tplc="70003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C3C36"/>
    <w:multiLevelType w:val="hybridMultilevel"/>
    <w:tmpl w:val="2A7E6EF8"/>
    <w:lvl w:ilvl="0" w:tplc="A3B4ADF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20C05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38C97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2E04C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0CA44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B8E0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04961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C2C7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C8658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5D2191"/>
    <w:multiLevelType w:val="hybridMultilevel"/>
    <w:tmpl w:val="F83E0FE8"/>
    <w:lvl w:ilvl="0" w:tplc="A1B6547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38781E">
      <w:start w:val="1"/>
      <w:numFmt w:val="bullet"/>
      <w:lvlText w:val="o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945538">
      <w:start w:val="1"/>
      <w:numFmt w:val="bullet"/>
      <w:lvlText w:val="▪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E25342">
      <w:start w:val="1"/>
      <w:numFmt w:val="bullet"/>
      <w:lvlText w:val="•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48AE6">
      <w:start w:val="1"/>
      <w:numFmt w:val="bullet"/>
      <w:lvlText w:val="o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44C40">
      <w:start w:val="1"/>
      <w:numFmt w:val="bullet"/>
      <w:lvlText w:val="▪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A4D064">
      <w:start w:val="1"/>
      <w:numFmt w:val="bullet"/>
      <w:lvlText w:val="•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86B172">
      <w:start w:val="1"/>
      <w:numFmt w:val="bullet"/>
      <w:lvlText w:val="o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F6E6FE">
      <w:start w:val="1"/>
      <w:numFmt w:val="bullet"/>
      <w:lvlText w:val="▪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2A20AC2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3960FCF"/>
    <w:multiLevelType w:val="hybridMultilevel"/>
    <w:tmpl w:val="3962C756"/>
    <w:lvl w:ilvl="0" w:tplc="A4F038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05657E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AA763E"/>
    <w:multiLevelType w:val="hybridMultilevel"/>
    <w:tmpl w:val="FFDC4ADC"/>
    <w:lvl w:ilvl="0" w:tplc="66D4719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0116C1"/>
    <w:multiLevelType w:val="hybridMultilevel"/>
    <w:tmpl w:val="5B984A72"/>
    <w:lvl w:ilvl="0" w:tplc="903E329A">
      <w:start w:val="7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7257B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38C8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5ADBD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E2A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20DB4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6C390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B0D1A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624DB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F2A3F71"/>
    <w:multiLevelType w:val="hybridMultilevel"/>
    <w:tmpl w:val="22AC6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766863"/>
    <w:multiLevelType w:val="hybridMultilevel"/>
    <w:tmpl w:val="BB00A8C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33C7660"/>
    <w:multiLevelType w:val="hybridMultilevel"/>
    <w:tmpl w:val="03006090"/>
    <w:lvl w:ilvl="0" w:tplc="F36AD3EE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A6832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F001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0EC22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D2255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CE587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229C8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C2F80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800B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3B22D3A"/>
    <w:multiLevelType w:val="hybridMultilevel"/>
    <w:tmpl w:val="A8CE86FE"/>
    <w:lvl w:ilvl="0" w:tplc="6024A58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86067E">
      <w:start w:val="1"/>
      <w:numFmt w:val="bullet"/>
      <w:lvlText w:val=""/>
      <w:lvlJc w:val="left"/>
      <w:pPr>
        <w:ind w:left="9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58431C">
      <w:start w:val="1"/>
      <w:numFmt w:val="bullet"/>
      <w:lvlText w:val="▪"/>
      <w:lvlJc w:val="left"/>
      <w:pPr>
        <w:ind w:left="1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6A9B3E">
      <w:start w:val="1"/>
      <w:numFmt w:val="bullet"/>
      <w:lvlText w:val="•"/>
      <w:lvlJc w:val="left"/>
      <w:pPr>
        <w:ind w:left="24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6EEA38">
      <w:start w:val="1"/>
      <w:numFmt w:val="bullet"/>
      <w:lvlText w:val="o"/>
      <w:lvlJc w:val="left"/>
      <w:pPr>
        <w:ind w:left="31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04DDC0">
      <w:start w:val="1"/>
      <w:numFmt w:val="bullet"/>
      <w:lvlText w:val="▪"/>
      <w:lvlJc w:val="left"/>
      <w:pPr>
        <w:ind w:left="38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2BACC">
      <w:start w:val="1"/>
      <w:numFmt w:val="bullet"/>
      <w:lvlText w:val="•"/>
      <w:lvlJc w:val="left"/>
      <w:pPr>
        <w:ind w:left="45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F4C83C">
      <w:start w:val="1"/>
      <w:numFmt w:val="bullet"/>
      <w:lvlText w:val="o"/>
      <w:lvlJc w:val="left"/>
      <w:pPr>
        <w:ind w:left="53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48C184">
      <w:start w:val="1"/>
      <w:numFmt w:val="bullet"/>
      <w:lvlText w:val="▪"/>
      <w:lvlJc w:val="left"/>
      <w:pPr>
        <w:ind w:left="60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6525395"/>
    <w:multiLevelType w:val="hybridMultilevel"/>
    <w:tmpl w:val="A06E4C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6A5271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57B8715F"/>
    <w:multiLevelType w:val="hybridMultilevel"/>
    <w:tmpl w:val="33F80966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1812B8"/>
    <w:multiLevelType w:val="hybridMultilevel"/>
    <w:tmpl w:val="62085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470F3F"/>
    <w:multiLevelType w:val="hybridMultilevel"/>
    <w:tmpl w:val="4BDE130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69361B13"/>
    <w:multiLevelType w:val="hybridMultilevel"/>
    <w:tmpl w:val="DD0EEEA8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95D55CD"/>
    <w:multiLevelType w:val="hybridMultilevel"/>
    <w:tmpl w:val="DA2C6926"/>
    <w:lvl w:ilvl="0" w:tplc="438A9738">
      <w:start w:val="1"/>
      <w:numFmt w:val="decimal"/>
      <w:lvlText w:val="%1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4EFF2C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249076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8CBA72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EC81F8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12A6D4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04FCE8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C068C6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ADA48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9E01242"/>
    <w:multiLevelType w:val="multilevel"/>
    <w:tmpl w:val="DD8253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753E14E0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C12225"/>
    <w:multiLevelType w:val="hybridMultilevel"/>
    <w:tmpl w:val="2A346D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A79BA"/>
    <w:multiLevelType w:val="hybridMultilevel"/>
    <w:tmpl w:val="2DCA16B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336699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9E06D2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AA580B"/>
    <w:multiLevelType w:val="hybridMultilevel"/>
    <w:tmpl w:val="D682BE60"/>
    <w:lvl w:ilvl="0" w:tplc="07D4D37A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B25986">
      <w:start w:val="1"/>
      <w:numFmt w:val="lowerLetter"/>
      <w:lvlText w:val="%2)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283FC">
      <w:start w:val="1"/>
      <w:numFmt w:val="lowerRoman"/>
      <w:lvlText w:val="%3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89DEC">
      <w:start w:val="1"/>
      <w:numFmt w:val="decimal"/>
      <w:lvlText w:val="%4"/>
      <w:lvlJc w:val="left"/>
      <w:pPr>
        <w:ind w:left="2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90B550">
      <w:start w:val="1"/>
      <w:numFmt w:val="lowerLetter"/>
      <w:lvlText w:val="%5"/>
      <w:lvlJc w:val="left"/>
      <w:pPr>
        <w:ind w:left="3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4A9F2E">
      <w:start w:val="1"/>
      <w:numFmt w:val="lowerRoman"/>
      <w:lvlText w:val="%6"/>
      <w:lvlJc w:val="left"/>
      <w:pPr>
        <w:ind w:left="3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A6F9D2">
      <w:start w:val="1"/>
      <w:numFmt w:val="decimal"/>
      <w:lvlText w:val="%7"/>
      <w:lvlJc w:val="left"/>
      <w:pPr>
        <w:ind w:left="4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A262E">
      <w:start w:val="1"/>
      <w:numFmt w:val="lowerLetter"/>
      <w:lvlText w:val="%8"/>
      <w:lvlJc w:val="left"/>
      <w:pPr>
        <w:ind w:left="5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C64982">
      <w:start w:val="1"/>
      <w:numFmt w:val="lowerRoman"/>
      <w:lvlText w:val="%9"/>
      <w:lvlJc w:val="left"/>
      <w:pPr>
        <w:ind w:left="6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10"/>
  </w:num>
  <w:num w:numId="4">
    <w:abstractNumId w:val="33"/>
  </w:num>
  <w:num w:numId="5">
    <w:abstractNumId w:val="29"/>
  </w:num>
  <w:num w:numId="6">
    <w:abstractNumId w:val="7"/>
  </w:num>
  <w:num w:numId="7">
    <w:abstractNumId w:val="24"/>
  </w:num>
  <w:num w:numId="8">
    <w:abstractNumId w:val="4"/>
  </w:num>
  <w:num w:numId="9">
    <w:abstractNumId w:val="20"/>
  </w:num>
  <w:num w:numId="10">
    <w:abstractNumId w:val="13"/>
  </w:num>
  <w:num w:numId="11">
    <w:abstractNumId w:val="40"/>
  </w:num>
  <w:num w:numId="12">
    <w:abstractNumId w:val="32"/>
  </w:num>
  <w:num w:numId="13">
    <w:abstractNumId w:val="47"/>
  </w:num>
  <w:num w:numId="14">
    <w:abstractNumId w:val="15"/>
  </w:num>
  <w:num w:numId="15">
    <w:abstractNumId w:val="25"/>
  </w:num>
  <w:num w:numId="16">
    <w:abstractNumId w:val="9"/>
  </w:num>
  <w:num w:numId="17">
    <w:abstractNumId w:val="6"/>
  </w:num>
  <w:num w:numId="18">
    <w:abstractNumId w:val="19"/>
  </w:num>
  <w:num w:numId="19">
    <w:abstractNumId w:val="3"/>
  </w:num>
  <w:num w:numId="20">
    <w:abstractNumId w:val="31"/>
  </w:num>
  <w:num w:numId="21">
    <w:abstractNumId w:val="41"/>
  </w:num>
  <w:num w:numId="22">
    <w:abstractNumId w:val="1"/>
  </w:num>
  <w:num w:numId="23">
    <w:abstractNumId w:val="16"/>
  </w:num>
  <w:num w:numId="24">
    <w:abstractNumId w:val="36"/>
  </w:num>
  <w:num w:numId="25">
    <w:abstractNumId w:val="28"/>
  </w:num>
  <w:num w:numId="26">
    <w:abstractNumId w:val="38"/>
  </w:num>
  <w:num w:numId="27">
    <w:abstractNumId w:val="14"/>
  </w:num>
  <w:num w:numId="28">
    <w:abstractNumId w:val="43"/>
  </w:num>
  <w:num w:numId="29">
    <w:abstractNumId w:val="21"/>
  </w:num>
  <w:num w:numId="30">
    <w:abstractNumId w:val="44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30"/>
  </w:num>
  <w:num w:numId="34">
    <w:abstractNumId w:val="17"/>
  </w:num>
  <w:num w:numId="35">
    <w:abstractNumId w:val="35"/>
  </w:num>
  <w:num w:numId="36">
    <w:abstractNumId w:val="0"/>
  </w:num>
  <w:num w:numId="37">
    <w:abstractNumId w:val="27"/>
  </w:num>
  <w:num w:numId="38">
    <w:abstractNumId w:val="11"/>
  </w:num>
  <w:num w:numId="39">
    <w:abstractNumId w:val="46"/>
  </w:num>
  <w:num w:numId="40">
    <w:abstractNumId w:val="42"/>
  </w:num>
  <w:num w:numId="41">
    <w:abstractNumId w:val="5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39"/>
  </w:num>
  <w:num w:numId="45">
    <w:abstractNumId w:val="48"/>
  </w:num>
  <w:num w:numId="46">
    <w:abstractNumId w:val="12"/>
  </w:num>
  <w:num w:numId="47">
    <w:abstractNumId w:val="18"/>
  </w:num>
  <w:num w:numId="48">
    <w:abstractNumId w:val="22"/>
  </w:num>
  <w:num w:numId="49">
    <w:abstractNumId w:val="45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CE"/>
    <w:rsid w:val="00041628"/>
    <w:rsid w:val="000A2F76"/>
    <w:rsid w:val="000C2ECE"/>
    <w:rsid w:val="002C6F5E"/>
    <w:rsid w:val="004B1DE9"/>
    <w:rsid w:val="005C29D4"/>
    <w:rsid w:val="006A6523"/>
    <w:rsid w:val="007B23D1"/>
    <w:rsid w:val="0081102E"/>
    <w:rsid w:val="008D70DD"/>
    <w:rsid w:val="00A25C25"/>
    <w:rsid w:val="00C069AE"/>
    <w:rsid w:val="00CA65ED"/>
    <w:rsid w:val="00D9324C"/>
    <w:rsid w:val="00FA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E8448B1-1178-429F-8FD3-59D3DE63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next w:val="Normln"/>
    <w:link w:val="Nadpis1Char"/>
    <w:unhideWhenUsed/>
    <w:qFormat/>
    <w:rsid w:val="0081102E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336699"/>
      <w:sz w:val="28"/>
      <w:lang w:eastAsia="cs-CZ"/>
    </w:rPr>
  </w:style>
  <w:style w:type="paragraph" w:styleId="Nadpis2">
    <w:name w:val="heading 2"/>
    <w:next w:val="Normln"/>
    <w:link w:val="Nadpis2Char"/>
    <w:unhideWhenUsed/>
    <w:qFormat/>
    <w:rsid w:val="0081102E"/>
    <w:pPr>
      <w:keepNext/>
      <w:keepLines/>
      <w:spacing w:after="128" w:line="249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81102E"/>
    <w:pPr>
      <w:keepNext/>
      <w:keepLines/>
      <w:spacing w:before="40" w:after="0" w:line="248" w:lineRule="auto"/>
      <w:ind w:left="10" w:hanging="1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2ECE"/>
  </w:style>
  <w:style w:type="paragraph" w:styleId="Zpat">
    <w:name w:val="footer"/>
    <w:basedOn w:val="Normln"/>
    <w:link w:val="Zpat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2ECE"/>
  </w:style>
  <w:style w:type="character" w:customStyle="1" w:styleId="Nadpis1Char">
    <w:name w:val="Nadpis 1 Char"/>
    <w:basedOn w:val="Standardnpsmoodstavce"/>
    <w:link w:val="Nadpis1"/>
    <w:rsid w:val="0081102E"/>
    <w:rPr>
      <w:rFonts w:ascii="Calibri" w:eastAsia="Calibri" w:hAnsi="Calibri" w:cs="Calibri"/>
      <w:color w:val="336699"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1102E"/>
    <w:rPr>
      <w:rFonts w:ascii="Calibri" w:eastAsia="Calibri" w:hAnsi="Calibri" w:cs="Calibri"/>
      <w:b/>
      <w:color w:val="00000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1102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81102E"/>
  </w:style>
  <w:style w:type="paragraph" w:customStyle="1" w:styleId="footnotedescription">
    <w:name w:val="footnote description"/>
    <w:next w:val="Normln"/>
    <w:link w:val="footnotedescriptionChar"/>
    <w:hidden/>
    <w:rsid w:val="0081102E"/>
    <w:pPr>
      <w:spacing w:after="0" w:line="246" w:lineRule="auto"/>
      <w:ind w:left="7" w:right="50"/>
      <w:jc w:val="both"/>
    </w:pPr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descriptionChar">
    <w:name w:val="footnote description Char"/>
    <w:link w:val="footnotedescription"/>
    <w:rsid w:val="0081102E"/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mark">
    <w:name w:val="footnote mark"/>
    <w:hidden/>
    <w:rsid w:val="0081102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8110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1102E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1102E"/>
    <w:rPr>
      <w:color w:val="0563C1" w:themeColor="hyperlink"/>
      <w:u w:val="single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81102E"/>
    <w:pPr>
      <w:spacing w:after="109" w:line="248" w:lineRule="auto"/>
      <w:ind w:left="720" w:hanging="10"/>
      <w:contextualSpacing/>
      <w:jc w:val="both"/>
    </w:pPr>
    <w:rPr>
      <w:rFonts w:ascii="Calibri" w:eastAsia="Calibri" w:hAnsi="Calibri" w:cs="Calibri"/>
      <w:color w:val="00000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8110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1102E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102E"/>
    <w:pPr>
      <w:spacing w:after="0" w:line="240" w:lineRule="auto"/>
      <w:ind w:left="10" w:hanging="10"/>
      <w:jc w:val="both"/>
    </w:pPr>
    <w:rPr>
      <w:rFonts w:ascii="Segoe UI" w:eastAsia="Calibri" w:hAnsi="Segoe UI" w:cs="Segoe UI"/>
      <w:color w:val="000000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02E"/>
    <w:rPr>
      <w:rFonts w:ascii="Segoe UI" w:eastAsia="Calibri" w:hAnsi="Segoe UI" w:cs="Segoe UI"/>
      <w:color w:val="000000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81102E"/>
    <w:pPr>
      <w:spacing w:after="0" w:line="240" w:lineRule="auto"/>
    </w:pPr>
    <w:rPr>
      <w:rFonts w:ascii="Calibri" w:eastAsia="Calibri" w:hAnsi="Calibri" w:cs="Calibri"/>
      <w:color w:val="000000"/>
      <w:lang w:eastAsia="cs-CZ"/>
    </w:rPr>
  </w:style>
  <w:style w:type="character" w:styleId="Znakapoznpodarou">
    <w:name w:val="footnote reference"/>
    <w:basedOn w:val="Standardnpsmoodstavce"/>
    <w:rsid w:val="0081102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4B1DE9"/>
    <w:pPr>
      <w:pBdr>
        <w:bottom w:val="single" w:sz="8" w:space="4" w:color="5B9BD5" w:themeColor="accent1"/>
      </w:pBdr>
      <w:spacing w:after="300" w:line="240" w:lineRule="auto"/>
      <w:contextualSpacing/>
      <w:jc w:val="both"/>
    </w:pPr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4B1DE9"/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4B1DE9"/>
    <w:rPr>
      <w:rFonts w:ascii="Calibri" w:eastAsia="Calibri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A25C25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0A2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C069A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Zemanová</dc:creator>
  <cp:keywords/>
  <dc:description/>
  <cp:lastModifiedBy>Eva Zemanová</cp:lastModifiedBy>
  <cp:revision>3</cp:revision>
  <dcterms:created xsi:type="dcterms:W3CDTF">2021-12-20T13:50:00Z</dcterms:created>
  <dcterms:modified xsi:type="dcterms:W3CDTF">2021-12-21T08:23:00Z</dcterms:modified>
</cp:coreProperties>
</file>